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E5" w:rsidRDefault="00CB7BE5" w:rsidP="00A31996">
      <w:pPr>
        <w:pStyle w:val="BASEtitulo01"/>
      </w:pPr>
    </w:p>
    <w:p w:rsidR="00086491" w:rsidRDefault="00086491" w:rsidP="00A31996">
      <w:pPr>
        <w:pStyle w:val="BASEtitulo01"/>
      </w:pPr>
    </w:p>
    <w:p w:rsidR="00A31996" w:rsidRPr="00B809DE" w:rsidRDefault="00A31996" w:rsidP="00B809DE">
      <w:pPr>
        <w:pStyle w:val="BASEtitulo01"/>
        <w:jc w:val="left"/>
        <w:rPr>
          <w:rFonts w:ascii="Arial" w:hAnsi="Arial" w:cs="Arial"/>
          <w:b w:val="0"/>
          <w:sz w:val="22"/>
          <w:szCs w:val="22"/>
        </w:rPr>
      </w:pPr>
      <w:r w:rsidRPr="00B809DE">
        <w:rPr>
          <w:rFonts w:ascii="Arial" w:hAnsi="Arial" w:cs="Arial"/>
          <w:b w:val="0"/>
          <w:sz w:val="22"/>
          <w:szCs w:val="22"/>
        </w:rPr>
        <w:t>EDITAL</w:t>
      </w:r>
    </w:p>
    <w:p w:rsidR="00A31996" w:rsidRPr="00B809DE" w:rsidRDefault="00A31996" w:rsidP="00A31996">
      <w:pPr>
        <w:pStyle w:val="BASETGERALtexto"/>
        <w:rPr>
          <w:rFonts w:ascii="Arial" w:hAnsi="Arial" w:cs="Arial"/>
          <w:szCs w:val="22"/>
        </w:rPr>
      </w:pPr>
    </w:p>
    <w:p w:rsidR="00572B7E" w:rsidRPr="00B809DE" w:rsidRDefault="00CB7BE5" w:rsidP="00B809DE">
      <w:pPr>
        <w:pStyle w:val="Default"/>
        <w:spacing w:line="276" w:lineRule="auto"/>
        <w:ind w:right="-2"/>
        <w:rPr>
          <w:sz w:val="22"/>
          <w:szCs w:val="22"/>
        </w:rPr>
      </w:pPr>
      <w:r w:rsidRPr="00B809DE">
        <w:rPr>
          <w:sz w:val="22"/>
          <w:szCs w:val="22"/>
        </w:rPr>
        <w:t>PROIBIÇÃO TOTAL DA UTILIZAÇÃO DE FOGO-DE-ARTIFÍCIO OU OUTROS ARTEFACTOS PIROTÉCNICOS</w:t>
      </w:r>
      <w:r w:rsidR="004D2030" w:rsidRPr="00B809DE">
        <w:rPr>
          <w:sz w:val="22"/>
          <w:szCs w:val="22"/>
        </w:rPr>
        <w:t xml:space="preserve"> E DE TRABALHOS NO ESPAÇO FLORESTAL</w:t>
      </w:r>
    </w:p>
    <w:p w:rsidR="00CB7BE5" w:rsidRPr="00B809DE" w:rsidRDefault="00CB7BE5" w:rsidP="003D13EF">
      <w:pPr>
        <w:pStyle w:val="BASETGERALtexto"/>
        <w:tabs>
          <w:tab w:val="left" w:pos="9356"/>
        </w:tabs>
        <w:spacing w:after="0" w:line="360" w:lineRule="auto"/>
        <w:ind w:right="-2" w:firstLine="567"/>
        <w:rPr>
          <w:rFonts w:ascii="Arial" w:hAnsi="Arial" w:cs="Arial"/>
          <w:color w:val="000000" w:themeColor="text1"/>
          <w:szCs w:val="22"/>
        </w:rPr>
      </w:pPr>
    </w:p>
    <w:p w:rsidR="00086491" w:rsidRPr="00B809DE" w:rsidRDefault="00086491" w:rsidP="003D13EF">
      <w:pPr>
        <w:pStyle w:val="BASETGERALtexto"/>
        <w:tabs>
          <w:tab w:val="left" w:pos="9356"/>
        </w:tabs>
        <w:spacing w:after="0" w:line="360" w:lineRule="auto"/>
        <w:ind w:right="-2" w:firstLine="567"/>
        <w:rPr>
          <w:rFonts w:ascii="Arial" w:hAnsi="Arial" w:cs="Arial"/>
          <w:color w:val="000000" w:themeColor="text1"/>
          <w:szCs w:val="22"/>
        </w:rPr>
      </w:pPr>
    </w:p>
    <w:p w:rsidR="00086491" w:rsidRPr="00B809DE" w:rsidRDefault="00086491" w:rsidP="003D13EF">
      <w:pPr>
        <w:pStyle w:val="BASETGERALtexto"/>
        <w:tabs>
          <w:tab w:val="left" w:pos="9356"/>
        </w:tabs>
        <w:spacing w:after="0" w:line="360" w:lineRule="auto"/>
        <w:ind w:right="-2" w:firstLine="567"/>
        <w:rPr>
          <w:rFonts w:ascii="Arial" w:hAnsi="Arial" w:cs="Arial"/>
          <w:color w:val="000000" w:themeColor="text1"/>
          <w:szCs w:val="22"/>
        </w:rPr>
      </w:pPr>
    </w:p>
    <w:p w:rsidR="00CB7BE5" w:rsidRPr="00B809DE" w:rsidRDefault="00B809DE" w:rsidP="00B809DE">
      <w:pPr>
        <w:pStyle w:val="BASETGERALtexto"/>
        <w:tabs>
          <w:tab w:val="left" w:pos="9356"/>
        </w:tabs>
        <w:spacing w:after="0" w:line="360" w:lineRule="auto"/>
        <w:ind w:right="-2"/>
        <w:rPr>
          <w:rFonts w:ascii="Arial" w:hAnsi="Arial" w:cs="Arial"/>
          <w:color w:val="000000" w:themeColor="text1"/>
          <w:szCs w:val="22"/>
        </w:rPr>
      </w:pPr>
      <w:r w:rsidRPr="00B809DE">
        <w:rPr>
          <w:rFonts w:ascii="Arial" w:hAnsi="Arial" w:cs="Arial"/>
          <w:color w:val="000000" w:themeColor="text1"/>
          <w:szCs w:val="22"/>
        </w:rPr>
        <w:t xml:space="preserve">De </w:t>
      </w:r>
      <w:r w:rsidR="0083084E" w:rsidRPr="00B809DE">
        <w:rPr>
          <w:rFonts w:ascii="Arial" w:hAnsi="Arial" w:cs="Arial"/>
          <w:color w:val="000000" w:themeColor="text1"/>
          <w:szCs w:val="22"/>
        </w:rPr>
        <w:t xml:space="preserve">acordo </w:t>
      </w:r>
      <w:r w:rsidR="00CB7BE5" w:rsidRPr="00B809DE">
        <w:rPr>
          <w:rFonts w:ascii="Arial" w:hAnsi="Arial" w:cs="Arial"/>
          <w:color w:val="000000" w:themeColor="text1"/>
          <w:szCs w:val="22"/>
        </w:rPr>
        <w:t xml:space="preserve">com Despacho do Ministério da Administração Interna, </w:t>
      </w:r>
      <w:r w:rsidR="005F10BA" w:rsidRPr="00B809DE">
        <w:rPr>
          <w:rFonts w:ascii="Arial" w:hAnsi="Arial" w:cs="Arial"/>
          <w:color w:val="000000" w:themeColor="text1"/>
          <w:szCs w:val="22"/>
        </w:rPr>
        <w:t>de 1</w:t>
      </w:r>
      <w:r w:rsidR="004D2030" w:rsidRPr="00B809DE">
        <w:rPr>
          <w:rFonts w:ascii="Arial" w:hAnsi="Arial" w:cs="Arial"/>
          <w:color w:val="000000" w:themeColor="text1"/>
          <w:szCs w:val="22"/>
        </w:rPr>
        <w:t>7</w:t>
      </w:r>
      <w:r w:rsidR="005F10BA" w:rsidRPr="00B809DE">
        <w:rPr>
          <w:rFonts w:ascii="Arial" w:hAnsi="Arial" w:cs="Arial"/>
          <w:color w:val="000000" w:themeColor="text1"/>
          <w:szCs w:val="22"/>
        </w:rPr>
        <w:t xml:space="preserve"> de agosto de 2018, em que é declarada a</w:t>
      </w:r>
      <w:r w:rsidR="00CB7BE5" w:rsidRPr="00B809DE">
        <w:rPr>
          <w:rFonts w:ascii="Arial" w:hAnsi="Arial" w:cs="Arial"/>
          <w:color w:val="000000" w:themeColor="text1"/>
          <w:szCs w:val="22"/>
        </w:rPr>
        <w:t xml:space="preserve"> Situação de Alerta, prevista na Lei de Bases de Proteção Civil,</w:t>
      </w:r>
      <w:r w:rsidR="004D2030" w:rsidRPr="00B809DE">
        <w:rPr>
          <w:rFonts w:ascii="Arial" w:hAnsi="Arial" w:cs="Arial"/>
          <w:color w:val="000000" w:themeColor="text1"/>
          <w:szCs w:val="22"/>
        </w:rPr>
        <w:t xml:space="preserve"> para alguns distritos, nomeadamente o de Viana do Castelo, </w:t>
      </w:r>
      <w:r w:rsidR="005F10BA" w:rsidRPr="00B809DE">
        <w:rPr>
          <w:rFonts w:ascii="Arial" w:hAnsi="Arial" w:cs="Arial"/>
          <w:color w:val="000000" w:themeColor="text1"/>
          <w:szCs w:val="22"/>
        </w:rPr>
        <w:t xml:space="preserve">no </w:t>
      </w:r>
      <w:r w:rsidR="00CB7BE5" w:rsidRPr="00B809DE">
        <w:rPr>
          <w:rFonts w:ascii="Arial" w:hAnsi="Arial" w:cs="Arial"/>
          <w:color w:val="000000" w:themeColor="text1"/>
          <w:szCs w:val="22"/>
        </w:rPr>
        <w:t xml:space="preserve">período compreendido entre os dias </w:t>
      </w:r>
      <w:r w:rsidR="004D2030" w:rsidRPr="00B809DE">
        <w:rPr>
          <w:rFonts w:ascii="Arial" w:hAnsi="Arial" w:cs="Arial"/>
          <w:color w:val="000000" w:themeColor="text1"/>
          <w:szCs w:val="22"/>
        </w:rPr>
        <w:t>18</w:t>
      </w:r>
      <w:r w:rsidR="00CB7BE5" w:rsidRPr="00B809DE">
        <w:rPr>
          <w:rFonts w:ascii="Arial" w:hAnsi="Arial" w:cs="Arial"/>
          <w:color w:val="000000" w:themeColor="text1"/>
          <w:szCs w:val="22"/>
        </w:rPr>
        <w:t xml:space="preserve"> e </w:t>
      </w:r>
      <w:r w:rsidR="004D2030" w:rsidRPr="00B809DE">
        <w:rPr>
          <w:rFonts w:ascii="Arial" w:hAnsi="Arial" w:cs="Arial"/>
          <w:color w:val="000000" w:themeColor="text1"/>
          <w:szCs w:val="22"/>
        </w:rPr>
        <w:t>22</w:t>
      </w:r>
      <w:r w:rsidR="00CB7BE5" w:rsidRPr="00B809DE">
        <w:rPr>
          <w:rFonts w:ascii="Arial" w:hAnsi="Arial" w:cs="Arial"/>
          <w:color w:val="000000" w:themeColor="text1"/>
          <w:szCs w:val="22"/>
        </w:rPr>
        <w:t xml:space="preserve"> de agosto, </w:t>
      </w:r>
      <w:r w:rsidRPr="00B809DE">
        <w:rPr>
          <w:rFonts w:ascii="Arial" w:hAnsi="Arial" w:cs="Arial"/>
          <w:color w:val="000000" w:themeColor="text1"/>
          <w:szCs w:val="22"/>
        </w:rPr>
        <w:t>informa-se a população que</w:t>
      </w:r>
      <w:r w:rsidR="00CB7BE5" w:rsidRPr="00B809DE">
        <w:rPr>
          <w:rFonts w:ascii="Arial" w:hAnsi="Arial" w:cs="Arial"/>
          <w:color w:val="000000" w:themeColor="text1"/>
          <w:szCs w:val="22"/>
        </w:rPr>
        <w:t>:</w:t>
      </w:r>
    </w:p>
    <w:p w:rsidR="00B809DE" w:rsidRPr="00B809DE" w:rsidRDefault="00B809DE" w:rsidP="00B809DE">
      <w:pPr>
        <w:pStyle w:val="BASETGERALtexto"/>
        <w:tabs>
          <w:tab w:val="left" w:pos="9356"/>
        </w:tabs>
        <w:spacing w:after="0" w:line="360" w:lineRule="auto"/>
        <w:ind w:right="-2"/>
        <w:rPr>
          <w:rFonts w:ascii="Arial" w:hAnsi="Arial" w:cs="Arial"/>
          <w:color w:val="000000" w:themeColor="text1"/>
          <w:szCs w:val="22"/>
        </w:rPr>
      </w:pPr>
    </w:p>
    <w:p w:rsidR="009E398A" w:rsidRPr="00B809DE" w:rsidRDefault="004D2030" w:rsidP="004D2030">
      <w:pPr>
        <w:pStyle w:val="BASETGERALtexto"/>
        <w:tabs>
          <w:tab w:val="left" w:pos="9356"/>
        </w:tabs>
        <w:spacing w:after="0" w:line="360" w:lineRule="auto"/>
        <w:ind w:right="-2" w:firstLine="567"/>
        <w:rPr>
          <w:rFonts w:ascii="Arial" w:hAnsi="Arial" w:cs="Arial"/>
          <w:szCs w:val="22"/>
        </w:rPr>
      </w:pPr>
      <w:r w:rsidRPr="00B809DE">
        <w:rPr>
          <w:rFonts w:ascii="Arial" w:hAnsi="Arial" w:cs="Arial"/>
          <w:szCs w:val="22"/>
        </w:rPr>
        <w:t xml:space="preserve">- </w:t>
      </w:r>
      <w:r w:rsidR="00B809DE" w:rsidRPr="00B809DE">
        <w:rPr>
          <w:rFonts w:ascii="Arial" w:hAnsi="Arial" w:cs="Arial"/>
          <w:szCs w:val="22"/>
        </w:rPr>
        <w:t>P</w:t>
      </w:r>
      <w:r w:rsidR="00CB7BE5" w:rsidRPr="00B809DE">
        <w:rPr>
          <w:rFonts w:ascii="Arial" w:hAnsi="Arial" w:cs="Arial"/>
          <w:szCs w:val="22"/>
        </w:rPr>
        <w:t>roibição total da utilização de fogo-de-artifício ou outros artefactos pirotécnicos, independentemente da sua forma de combustão, bem como a suspensão das autorizações que possam ter sido emitidas, enquanto vigorar a</w:t>
      </w:r>
      <w:r w:rsidR="00086491" w:rsidRPr="00B809DE">
        <w:rPr>
          <w:rFonts w:ascii="Arial" w:hAnsi="Arial" w:cs="Arial"/>
          <w:szCs w:val="22"/>
        </w:rPr>
        <w:t xml:space="preserve"> referida </w:t>
      </w:r>
      <w:r w:rsidR="00CB7BE5" w:rsidRPr="00B809DE">
        <w:rPr>
          <w:rFonts w:ascii="Arial" w:hAnsi="Arial" w:cs="Arial"/>
          <w:szCs w:val="22"/>
        </w:rPr>
        <w:t>Situação de Alerta</w:t>
      </w:r>
      <w:r w:rsidR="00B809DE">
        <w:rPr>
          <w:rFonts w:ascii="Arial" w:hAnsi="Arial" w:cs="Arial"/>
          <w:szCs w:val="22"/>
        </w:rPr>
        <w:t>.</w:t>
      </w:r>
      <w:bookmarkStart w:id="0" w:name="_GoBack"/>
      <w:bookmarkEnd w:id="0"/>
    </w:p>
    <w:p w:rsidR="004D2030" w:rsidRPr="00B809DE" w:rsidRDefault="004D2030" w:rsidP="004D2030">
      <w:pPr>
        <w:autoSpaceDE w:val="0"/>
        <w:autoSpaceDN w:val="0"/>
        <w:adjustRightInd w:val="0"/>
        <w:spacing w:line="360" w:lineRule="auto"/>
        <w:ind w:firstLine="567"/>
        <w:rPr>
          <w:rFonts w:ascii="Arial" w:hAnsi="Arial" w:cs="Arial"/>
          <w:sz w:val="22"/>
          <w:szCs w:val="22"/>
        </w:rPr>
      </w:pPr>
      <w:r w:rsidRPr="00B809DE">
        <w:rPr>
          <w:rFonts w:ascii="Arial" w:hAnsi="Arial" w:cs="Arial"/>
          <w:sz w:val="22"/>
          <w:szCs w:val="22"/>
        </w:rPr>
        <w:t xml:space="preserve">- </w:t>
      </w:r>
      <w:r w:rsidR="00B809DE" w:rsidRPr="00B809DE">
        <w:rPr>
          <w:rFonts w:ascii="Arial" w:hAnsi="Arial" w:cs="Arial"/>
          <w:sz w:val="22"/>
          <w:szCs w:val="22"/>
        </w:rPr>
        <w:t xml:space="preserve"> P</w:t>
      </w:r>
      <w:r w:rsidRPr="00B809DE">
        <w:rPr>
          <w:rFonts w:ascii="Arial" w:hAnsi="Arial" w:cs="Arial"/>
          <w:sz w:val="22"/>
          <w:szCs w:val="22"/>
        </w:rPr>
        <w:t>roibição de realização de trabalhos nos espaços florestais com recurso a motorroçadoras de lâminas ou discos metálicos, corta-matos, destroçadores e máquinas com lâmina ou pá frontal.</w:t>
      </w:r>
    </w:p>
    <w:p w:rsidR="004D2030" w:rsidRDefault="004D2030" w:rsidP="003D13EF">
      <w:pPr>
        <w:pStyle w:val="BASETGERALtexto"/>
        <w:tabs>
          <w:tab w:val="left" w:pos="9356"/>
        </w:tabs>
        <w:spacing w:after="0" w:line="276" w:lineRule="auto"/>
        <w:ind w:right="-2" w:firstLine="567"/>
        <w:rPr>
          <w:rFonts w:cstheme="minorHAnsi"/>
          <w:sz w:val="24"/>
          <w:szCs w:val="22"/>
        </w:rPr>
      </w:pPr>
    </w:p>
    <w:p w:rsidR="00AC700B" w:rsidRDefault="00AC700B" w:rsidP="006C20FE">
      <w:pPr>
        <w:pStyle w:val="BASETGERALtexto"/>
        <w:tabs>
          <w:tab w:val="left" w:pos="9356"/>
        </w:tabs>
        <w:spacing w:after="0" w:line="276" w:lineRule="auto"/>
        <w:ind w:right="-2"/>
      </w:pPr>
    </w:p>
    <w:p w:rsidR="00293587" w:rsidRDefault="00293587" w:rsidP="00AC700B">
      <w:pPr>
        <w:pStyle w:val="BASETGERALtexto"/>
        <w:spacing w:after="0" w:line="240" w:lineRule="auto"/>
        <w:ind w:left="142" w:right="142"/>
        <w:jc w:val="center"/>
        <w:rPr>
          <w:sz w:val="20"/>
          <w:szCs w:val="20"/>
        </w:rPr>
      </w:pPr>
    </w:p>
    <w:sectPr w:rsidR="00293587" w:rsidSect="001110E7">
      <w:headerReference w:type="default" r:id="rId8"/>
      <w:footerReference w:type="default" r:id="rId9"/>
      <w:pgSz w:w="11900" w:h="16840" w:code="9"/>
      <w:pgMar w:top="993" w:right="618" w:bottom="284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A54" w:rsidRDefault="00625A54" w:rsidP="001D3747">
      <w:r>
        <w:separator/>
      </w:r>
    </w:p>
  </w:endnote>
  <w:endnote w:type="continuationSeparator" w:id="0">
    <w:p w:rsidR="00625A54" w:rsidRDefault="00625A54" w:rsidP="001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TC Eras Dem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3AA" w:rsidRPr="003F25D9" w:rsidRDefault="00AE2036" w:rsidP="003F25D9">
    <w:pPr>
      <w:pStyle w:val="BASEApontamentorodap"/>
    </w:pPr>
    <w:r>
      <w:rPr>
        <w:noProof/>
        <w:sz w:val="28"/>
        <w:szCs w:val="28"/>
        <w:lang w:eastAsia="pt-P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10D62D0" wp14:editId="3E3BCE83">
              <wp:simplePos x="0" y="0"/>
              <wp:positionH relativeFrom="column">
                <wp:posOffset>4251905</wp:posOffset>
              </wp:positionH>
              <wp:positionV relativeFrom="page">
                <wp:posOffset>10288905</wp:posOffset>
              </wp:positionV>
              <wp:extent cx="2092960" cy="354385"/>
              <wp:effectExtent l="0" t="0" r="0" b="1270"/>
              <wp:wrapNone/>
              <wp:docPr id="16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2960" cy="354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2036" w:rsidRDefault="00AE2036" w:rsidP="00AE2036">
                          <w:pPr>
                            <w:pStyle w:val="BASEassinaturaBarra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D62D0" id="_x0000_t202" coordsize="21600,21600" o:spt="202" path="m,l,21600r21600,l21600,xe">
              <v:stroke joinstyle="miter"/>
              <v:path gradientshapeok="t" o:connecttype="rect"/>
            </v:shapetype>
            <v:shape id="Caixa de Texto 16" o:spid="_x0000_s1026" type="#_x0000_t202" style="position:absolute;margin-left:334.8pt;margin-top:810.15pt;width:164.8pt;height:27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" filled="f" stroked="f">
              <v:textbox>
                <w:txbxContent>
                  <w:p w:rsidR="00AE2036" w:rsidRDefault="00AE2036" w:rsidP="00AE2036">
                    <w:pPr>
                      <w:pStyle w:val="BASEassinaturaBarra"/>
                      <w:jc w:val="right"/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3F25D9" w:rsidRPr="003F25D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A54" w:rsidRDefault="00625A54" w:rsidP="001D3747">
      <w:r>
        <w:separator/>
      </w:r>
    </w:p>
  </w:footnote>
  <w:footnote w:type="continuationSeparator" w:id="0">
    <w:p w:rsidR="00625A54" w:rsidRDefault="00625A54" w:rsidP="001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747" w:rsidRPr="001D3747" w:rsidRDefault="00CF0847" w:rsidP="001D3747">
    <w:pPr>
      <w:pStyle w:val="Cabealho"/>
      <w:ind w:hanging="1701"/>
      <w:rPr>
        <w:b/>
      </w:rPr>
    </w:pPr>
    <w:r>
      <w:rPr>
        <w:b/>
        <w:caps/>
        <w:noProof/>
        <w:sz w:val="32"/>
        <w:szCs w:val="32"/>
        <w:lang w:eastAsia="pt-PT"/>
      </w:rPr>
      <w:drawing>
        <wp:anchor distT="0" distB="0" distL="114300" distR="114300" simplePos="0" relativeHeight="251659264" behindDoc="1" locked="0" layoutInCell="1" allowOverlap="1" wp14:anchorId="7D574A7E" wp14:editId="18239652">
          <wp:simplePos x="0" y="0"/>
          <wp:positionH relativeFrom="column">
            <wp:posOffset>-838477</wp:posOffset>
          </wp:positionH>
          <wp:positionV relativeFrom="page">
            <wp:posOffset>0</wp:posOffset>
          </wp:positionV>
          <wp:extent cx="7559672" cy="10693278"/>
          <wp:effectExtent l="0" t="0" r="381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ase_ofici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2" cy="10693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325A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1AC1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4CF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72AF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622C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0AC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1E5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3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228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DDA9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780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747"/>
    <w:rsid w:val="0000030D"/>
    <w:rsid w:val="00001418"/>
    <w:rsid w:val="000041B4"/>
    <w:rsid w:val="000075BC"/>
    <w:rsid w:val="00022EBD"/>
    <w:rsid w:val="00022FB7"/>
    <w:rsid w:val="000313AA"/>
    <w:rsid w:val="00044657"/>
    <w:rsid w:val="00051601"/>
    <w:rsid w:val="00063604"/>
    <w:rsid w:val="00083DD6"/>
    <w:rsid w:val="00086491"/>
    <w:rsid w:val="0009761D"/>
    <w:rsid w:val="000A0612"/>
    <w:rsid w:val="000B3C09"/>
    <w:rsid w:val="000C6D52"/>
    <w:rsid w:val="000D3C75"/>
    <w:rsid w:val="000F6ECD"/>
    <w:rsid w:val="00100D71"/>
    <w:rsid w:val="001110E7"/>
    <w:rsid w:val="001154D3"/>
    <w:rsid w:val="001278F7"/>
    <w:rsid w:val="00150B9A"/>
    <w:rsid w:val="00154313"/>
    <w:rsid w:val="0017431E"/>
    <w:rsid w:val="001771D1"/>
    <w:rsid w:val="001873BD"/>
    <w:rsid w:val="001C32A8"/>
    <w:rsid w:val="001D3747"/>
    <w:rsid w:val="001D645F"/>
    <w:rsid w:val="001E3CF9"/>
    <w:rsid w:val="001F2F27"/>
    <w:rsid w:val="002145B9"/>
    <w:rsid w:val="002162D1"/>
    <w:rsid w:val="00262F1F"/>
    <w:rsid w:val="002853AA"/>
    <w:rsid w:val="002901C6"/>
    <w:rsid w:val="00293587"/>
    <w:rsid w:val="002B0F56"/>
    <w:rsid w:val="002C4A8D"/>
    <w:rsid w:val="002E465F"/>
    <w:rsid w:val="002E5636"/>
    <w:rsid w:val="00306A1D"/>
    <w:rsid w:val="00310517"/>
    <w:rsid w:val="00333EAF"/>
    <w:rsid w:val="0034196B"/>
    <w:rsid w:val="00363335"/>
    <w:rsid w:val="0038600C"/>
    <w:rsid w:val="003919AC"/>
    <w:rsid w:val="003A5FE4"/>
    <w:rsid w:val="003B0E77"/>
    <w:rsid w:val="003B46CF"/>
    <w:rsid w:val="003C6255"/>
    <w:rsid w:val="003D13EF"/>
    <w:rsid w:val="003D15FD"/>
    <w:rsid w:val="003D7BAC"/>
    <w:rsid w:val="003E2B48"/>
    <w:rsid w:val="003E2BA2"/>
    <w:rsid w:val="003F0008"/>
    <w:rsid w:val="003F25D9"/>
    <w:rsid w:val="0040027F"/>
    <w:rsid w:val="0043517A"/>
    <w:rsid w:val="00451755"/>
    <w:rsid w:val="004634AB"/>
    <w:rsid w:val="0046358E"/>
    <w:rsid w:val="0049124E"/>
    <w:rsid w:val="004B11F9"/>
    <w:rsid w:val="004B7721"/>
    <w:rsid w:val="004D2030"/>
    <w:rsid w:val="004F188E"/>
    <w:rsid w:val="004F4EE6"/>
    <w:rsid w:val="00501373"/>
    <w:rsid w:val="005130B0"/>
    <w:rsid w:val="00544ADE"/>
    <w:rsid w:val="00560265"/>
    <w:rsid w:val="005627F2"/>
    <w:rsid w:val="005659F0"/>
    <w:rsid w:val="00572B7E"/>
    <w:rsid w:val="005919B1"/>
    <w:rsid w:val="005D1B00"/>
    <w:rsid w:val="005F10BA"/>
    <w:rsid w:val="0060313C"/>
    <w:rsid w:val="00625A54"/>
    <w:rsid w:val="006341A6"/>
    <w:rsid w:val="00644C19"/>
    <w:rsid w:val="0065747D"/>
    <w:rsid w:val="006627EA"/>
    <w:rsid w:val="0068091F"/>
    <w:rsid w:val="006B04D7"/>
    <w:rsid w:val="006B131A"/>
    <w:rsid w:val="006C20FE"/>
    <w:rsid w:val="006C38BE"/>
    <w:rsid w:val="006E5F4C"/>
    <w:rsid w:val="00767931"/>
    <w:rsid w:val="007731A2"/>
    <w:rsid w:val="007745D1"/>
    <w:rsid w:val="00775640"/>
    <w:rsid w:val="007818D7"/>
    <w:rsid w:val="00782A00"/>
    <w:rsid w:val="00784FC3"/>
    <w:rsid w:val="007A54FA"/>
    <w:rsid w:val="007B6994"/>
    <w:rsid w:val="007C5DBD"/>
    <w:rsid w:val="007E2FE4"/>
    <w:rsid w:val="008013E0"/>
    <w:rsid w:val="00813A04"/>
    <w:rsid w:val="0083084E"/>
    <w:rsid w:val="00830D37"/>
    <w:rsid w:val="00844150"/>
    <w:rsid w:val="0085354F"/>
    <w:rsid w:val="00860A90"/>
    <w:rsid w:val="0086429E"/>
    <w:rsid w:val="00864530"/>
    <w:rsid w:val="00876A1F"/>
    <w:rsid w:val="00880DAD"/>
    <w:rsid w:val="0088536C"/>
    <w:rsid w:val="00894F87"/>
    <w:rsid w:val="008A0070"/>
    <w:rsid w:val="008A264D"/>
    <w:rsid w:val="008A66A9"/>
    <w:rsid w:val="008C5E84"/>
    <w:rsid w:val="008D7B04"/>
    <w:rsid w:val="008F7B65"/>
    <w:rsid w:val="00900A52"/>
    <w:rsid w:val="009048E8"/>
    <w:rsid w:val="00914A84"/>
    <w:rsid w:val="00917DB6"/>
    <w:rsid w:val="0093222E"/>
    <w:rsid w:val="00940D7B"/>
    <w:rsid w:val="00943095"/>
    <w:rsid w:val="0096613E"/>
    <w:rsid w:val="00970324"/>
    <w:rsid w:val="009848E8"/>
    <w:rsid w:val="009A32FC"/>
    <w:rsid w:val="009A5C43"/>
    <w:rsid w:val="009B7BF2"/>
    <w:rsid w:val="009B7BF4"/>
    <w:rsid w:val="009E398A"/>
    <w:rsid w:val="009F2C90"/>
    <w:rsid w:val="009F57B1"/>
    <w:rsid w:val="009F64E1"/>
    <w:rsid w:val="00A31996"/>
    <w:rsid w:val="00A34547"/>
    <w:rsid w:val="00A353B2"/>
    <w:rsid w:val="00A44700"/>
    <w:rsid w:val="00A46A3C"/>
    <w:rsid w:val="00A60B2C"/>
    <w:rsid w:val="00A63DA1"/>
    <w:rsid w:val="00A64029"/>
    <w:rsid w:val="00AC530F"/>
    <w:rsid w:val="00AC700B"/>
    <w:rsid w:val="00AD536A"/>
    <w:rsid w:val="00AE2036"/>
    <w:rsid w:val="00AF0ADE"/>
    <w:rsid w:val="00B04F74"/>
    <w:rsid w:val="00B069BC"/>
    <w:rsid w:val="00B10999"/>
    <w:rsid w:val="00B347F9"/>
    <w:rsid w:val="00B349BF"/>
    <w:rsid w:val="00B44E71"/>
    <w:rsid w:val="00B632E1"/>
    <w:rsid w:val="00B63645"/>
    <w:rsid w:val="00B720DE"/>
    <w:rsid w:val="00B75ED7"/>
    <w:rsid w:val="00B76800"/>
    <w:rsid w:val="00B809DE"/>
    <w:rsid w:val="00B833F8"/>
    <w:rsid w:val="00B8634C"/>
    <w:rsid w:val="00B94C18"/>
    <w:rsid w:val="00BA2188"/>
    <w:rsid w:val="00BB6B26"/>
    <w:rsid w:val="00BC3E25"/>
    <w:rsid w:val="00BD2497"/>
    <w:rsid w:val="00BD48E2"/>
    <w:rsid w:val="00BE59B6"/>
    <w:rsid w:val="00C20BFC"/>
    <w:rsid w:val="00C64D9B"/>
    <w:rsid w:val="00C6548C"/>
    <w:rsid w:val="00C95436"/>
    <w:rsid w:val="00C97AB6"/>
    <w:rsid w:val="00CA3264"/>
    <w:rsid w:val="00CA50CB"/>
    <w:rsid w:val="00CB7BE5"/>
    <w:rsid w:val="00CC52E6"/>
    <w:rsid w:val="00CE5822"/>
    <w:rsid w:val="00CF0847"/>
    <w:rsid w:val="00CF0E63"/>
    <w:rsid w:val="00D17302"/>
    <w:rsid w:val="00D6557F"/>
    <w:rsid w:val="00D77434"/>
    <w:rsid w:val="00D923E8"/>
    <w:rsid w:val="00D9758F"/>
    <w:rsid w:val="00DA29D0"/>
    <w:rsid w:val="00DA3217"/>
    <w:rsid w:val="00DB58E0"/>
    <w:rsid w:val="00DC249C"/>
    <w:rsid w:val="00DC558B"/>
    <w:rsid w:val="00DC5B2D"/>
    <w:rsid w:val="00DD480F"/>
    <w:rsid w:val="00DE2791"/>
    <w:rsid w:val="00DE57D3"/>
    <w:rsid w:val="00E02783"/>
    <w:rsid w:val="00E075BD"/>
    <w:rsid w:val="00E3136A"/>
    <w:rsid w:val="00E331DF"/>
    <w:rsid w:val="00E44210"/>
    <w:rsid w:val="00E55246"/>
    <w:rsid w:val="00E60BDF"/>
    <w:rsid w:val="00E85D37"/>
    <w:rsid w:val="00EC3776"/>
    <w:rsid w:val="00EC7F7E"/>
    <w:rsid w:val="00ED5FC7"/>
    <w:rsid w:val="00EE6556"/>
    <w:rsid w:val="00EE798A"/>
    <w:rsid w:val="00F05617"/>
    <w:rsid w:val="00F100F5"/>
    <w:rsid w:val="00F12B9C"/>
    <w:rsid w:val="00F155A3"/>
    <w:rsid w:val="00F21D8F"/>
    <w:rsid w:val="00F37937"/>
    <w:rsid w:val="00F42083"/>
    <w:rsid w:val="00F4232E"/>
    <w:rsid w:val="00F518D8"/>
    <w:rsid w:val="00F566AB"/>
    <w:rsid w:val="00F8069B"/>
    <w:rsid w:val="00F811AF"/>
    <w:rsid w:val="00F94363"/>
    <w:rsid w:val="00F96DD1"/>
    <w:rsid w:val="00FB0FB7"/>
    <w:rsid w:val="00FB3006"/>
    <w:rsid w:val="00FC2D8B"/>
    <w:rsid w:val="00FE3B1D"/>
    <w:rsid w:val="00FF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9268"/>
  <w15:docId w15:val="{06FECC64-9C3C-4B4D-8439-10BF6EF08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link w:val="Cabealho1Carter"/>
    <w:uiPriority w:val="9"/>
    <w:rsid w:val="003C62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rsid w:val="002901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rsid w:val="002901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4">
    <w:name w:val="heading 4"/>
    <w:basedOn w:val="Normal"/>
    <w:next w:val="Normal"/>
    <w:link w:val="Cabealho4Carter"/>
    <w:uiPriority w:val="9"/>
    <w:unhideWhenUsed/>
    <w:rsid w:val="002901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unhideWhenUsed/>
    <w:rsid w:val="002901C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rsid w:val="002901C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9">
    <w:name w:val="heading 9"/>
    <w:basedOn w:val="Normal"/>
    <w:next w:val="Normal"/>
    <w:link w:val="Cabealho9Carter"/>
    <w:uiPriority w:val="9"/>
    <w:unhideWhenUsed/>
    <w:rsid w:val="002901C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3747"/>
  </w:style>
  <w:style w:type="paragraph" w:styleId="Rodap">
    <w:name w:val="footer"/>
    <w:basedOn w:val="Normal"/>
    <w:link w:val="Rodap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3747"/>
  </w:style>
  <w:style w:type="paragraph" w:customStyle="1" w:styleId="BASEtitulo01">
    <w:name w:val="BASE_titulo_01"/>
    <w:basedOn w:val="Normal"/>
    <w:qFormat/>
    <w:rsid w:val="00A31996"/>
    <w:pPr>
      <w:jc w:val="center"/>
    </w:pPr>
    <w:rPr>
      <w:rFonts w:ascii="Calibri" w:eastAsiaTheme="minorEastAsia" w:hAnsi="Calibri" w:cstheme="minorHAnsi"/>
      <w:b/>
      <w:bCs/>
      <w:iCs/>
      <w:caps/>
      <w:spacing w:val="-20"/>
      <w:sz w:val="72"/>
      <w:szCs w:val="36"/>
      <w:u w:val="thick"/>
      <w:lang w:eastAsia="pt-PT"/>
    </w:rPr>
  </w:style>
  <w:style w:type="paragraph" w:customStyle="1" w:styleId="BASEtitulo02">
    <w:name w:val="BASE_titulo_02"/>
    <w:basedOn w:val="Normal"/>
    <w:qFormat/>
    <w:rsid w:val="00EE798A"/>
    <w:pPr>
      <w:jc w:val="center"/>
    </w:pPr>
    <w:rPr>
      <w:rFonts w:ascii="Calibri" w:eastAsiaTheme="minorEastAsia" w:hAnsi="Calibri"/>
      <w:b/>
      <w:bCs/>
      <w:iCs/>
      <w:caps/>
      <w:szCs w:val="32"/>
      <w:lang w:eastAsia="pt-PT"/>
    </w:rPr>
  </w:style>
  <w:style w:type="paragraph" w:customStyle="1" w:styleId="BASEassinaturaBarra">
    <w:name w:val="BASE_assinatura_Barra"/>
    <w:basedOn w:val="Normal"/>
    <w:qFormat/>
    <w:rsid w:val="003F25D9"/>
    <w:pPr>
      <w:spacing w:line="216" w:lineRule="auto"/>
      <w:jc w:val="both"/>
    </w:pPr>
    <w:rPr>
      <w:rFonts w:eastAsiaTheme="minorEastAsia"/>
      <w:sz w:val="13"/>
      <w:szCs w:val="16"/>
      <w:lang w:eastAsia="pt-PT"/>
    </w:rPr>
  </w:style>
  <w:style w:type="paragraph" w:customStyle="1" w:styleId="BASETGERALtexto">
    <w:name w:val="BASE_T__GERAL texto"/>
    <w:basedOn w:val="Normal"/>
    <w:qFormat/>
    <w:rsid w:val="00EE798A"/>
    <w:pPr>
      <w:spacing w:after="120" w:line="320" w:lineRule="atLeast"/>
      <w:jc w:val="both"/>
    </w:pPr>
    <w:rPr>
      <w:sz w:val="22"/>
    </w:rPr>
  </w:style>
  <w:style w:type="paragraph" w:customStyle="1" w:styleId="BASE">
    <w:name w:val="BASE_"/>
    <w:basedOn w:val="Normal"/>
    <w:qFormat/>
    <w:rsid w:val="00864530"/>
    <w:pPr>
      <w:shd w:val="clear" w:color="auto" w:fill="A8EFF1"/>
      <w:spacing w:before="240" w:after="240"/>
      <w:jc w:val="both"/>
    </w:pPr>
    <w:rPr>
      <w:rFonts w:eastAsiaTheme="minorEastAsia"/>
      <w:sz w:val="22"/>
      <w:szCs w:val="22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864530"/>
    <w:rPr>
      <w:color w:val="0563C1" w:themeColor="hyperlink"/>
      <w:u w:val="single"/>
    </w:rPr>
  </w:style>
  <w:style w:type="paragraph" w:customStyle="1" w:styleId="BASETSeparador">
    <w:name w:val="BASE_T_Separador"/>
    <w:basedOn w:val="Normal"/>
    <w:qFormat/>
    <w:rsid w:val="00E55246"/>
    <w:pPr>
      <w:shd w:val="clear" w:color="auto" w:fill="A8EFF1"/>
      <w:spacing w:before="120" w:after="80"/>
    </w:pPr>
    <w:rPr>
      <w:rFonts w:ascii="ITC Eras Demi" w:hAnsi="ITC Eras Demi"/>
      <w:b/>
      <w:bCs/>
      <w:i/>
      <w:iCs/>
      <w:caps/>
      <w:color w:val="000000" w:themeColor="text1"/>
      <w:position w:val="-24"/>
    </w:rPr>
  </w:style>
  <w:style w:type="character" w:customStyle="1" w:styleId="BASETMarcador">
    <w:name w:val="BASE_T_Marcador"/>
    <w:basedOn w:val="Tipodeletrapredefinidodopargrafo"/>
    <w:uiPriority w:val="1"/>
    <w:qFormat/>
    <w:rsid w:val="00EC3776"/>
    <w:rPr>
      <w:bdr w:val="none" w:sz="0" w:space="0" w:color="auto"/>
      <w:shd w:val="clear" w:color="auto" w:fill="ED7D31" w:themeFill="accent2"/>
    </w:rPr>
  </w:style>
  <w:style w:type="paragraph" w:customStyle="1" w:styleId="BASEApontamentorodap">
    <w:name w:val="BASE_Apontamento__rodapé"/>
    <w:qFormat/>
    <w:rsid w:val="003F25D9"/>
    <w:rPr>
      <w:color w:val="FF0000"/>
      <w:sz w:val="15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C62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abealho9Carter">
    <w:name w:val="Cabeçalho 9 Caráter"/>
    <w:basedOn w:val="Tipodeletrapredefinidodopargrafo"/>
    <w:link w:val="Cabealho9"/>
    <w:uiPriority w:val="9"/>
    <w:rsid w:val="002901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901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2901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2901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B46C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B46CF"/>
    <w:rPr>
      <w:rFonts w:ascii="Tahoma" w:hAnsi="Tahoma" w:cs="Tahoma"/>
      <w:sz w:val="16"/>
      <w:szCs w:val="16"/>
    </w:rPr>
  </w:style>
  <w:style w:type="paragraph" w:styleId="Avanodecorpodetexto2">
    <w:name w:val="Body Text Indent 2"/>
    <w:basedOn w:val="Normal"/>
    <w:link w:val="Avanodecorpodetexto2Carter"/>
    <w:rsid w:val="00BB6B26"/>
    <w:pPr>
      <w:tabs>
        <w:tab w:val="left" w:pos="6237"/>
      </w:tabs>
      <w:spacing w:line="360" w:lineRule="atLeast"/>
      <w:ind w:left="4678"/>
      <w:jc w:val="both"/>
    </w:pPr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BB6B26"/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styleId="nfase">
    <w:name w:val="Emphasis"/>
    <w:qFormat/>
    <w:rsid w:val="00A31996"/>
    <w:rPr>
      <w:rFonts w:ascii="Calibri" w:hAnsi="Calibri"/>
      <w:sz w:val="36"/>
    </w:rPr>
  </w:style>
  <w:style w:type="paragraph" w:styleId="Cabealhodamensagem">
    <w:name w:val="Message Header"/>
    <w:basedOn w:val="Corpodetexto"/>
    <w:link w:val="CabealhodamensagemCarter"/>
    <w:rsid w:val="00BB6B2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eastAsia="Times New Roman" w:hAnsi="Arial" w:cs="Times New Roman"/>
      <w:spacing w:val="-5"/>
      <w:sz w:val="20"/>
      <w:szCs w:val="20"/>
      <w:lang w:eastAsia="pt-PT"/>
    </w:rPr>
  </w:style>
  <w:style w:type="character" w:customStyle="1" w:styleId="CabealhodamensagemCarter">
    <w:name w:val="Cabeçalho da mensagem Caráter"/>
    <w:basedOn w:val="Tipodeletrapredefinidodopargrafo"/>
    <w:link w:val="Cabealhodamensagem"/>
    <w:rsid w:val="00BB6B26"/>
    <w:rPr>
      <w:rFonts w:ascii="Arial" w:eastAsia="Times New Roman" w:hAnsi="Arial" w:cs="Times New Roman"/>
      <w:spacing w:val="-5"/>
      <w:sz w:val="20"/>
      <w:szCs w:val="20"/>
      <w:lang w:eastAsia="pt-PT"/>
    </w:rPr>
  </w:style>
  <w:style w:type="paragraph" w:customStyle="1" w:styleId="Nomedodocumento">
    <w:name w:val="Nome do documento"/>
    <w:basedOn w:val="Normal"/>
    <w:rsid w:val="00BB6B26"/>
    <w:pPr>
      <w:keepNext/>
      <w:keepLines/>
      <w:spacing w:before="400" w:after="120" w:line="240" w:lineRule="atLeast"/>
      <w:ind w:left="-840"/>
    </w:pPr>
    <w:rPr>
      <w:rFonts w:ascii="Arial Black" w:eastAsia="Times New Roman" w:hAnsi="Arial Black" w:cs="Times New Roman"/>
      <w:spacing w:val="-100"/>
      <w:kern w:val="28"/>
      <w:sz w:val="108"/>
      <w:szCs w:val="20"/>
      <w:lang w:eastAsia="pt-PT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BB6B26"/>
  </w:style>
  <w:style w:type="paragraph" w:styleId="Corpodetexto">
    <w:name w:val="Body Text"/>
    <w:basedOn w:val="Normal"/>
    <w:link w:val="CorpodetextoCarter"/>
    <w:uiPriority w:val="99"/>
    <w:semiHidden/>
    <w:unhideWhenUsed/>
    <w:rsid w:val="00BB6B26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6B26"/>
  </w:style>
  <w:style w:type="paragraph" w:customStyle="1" w:styleId="Default">
    <w:name w:val="Default"/>
    <w:rsid w:val="00A31996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pt-PT"/>
    </w:rPr>
  </w:style>
  <w:style w:type="character" w:customStyle="1" w:styleId="Tipodeletrapredefinidodopargrafo1">
    <w:name w:val="Tipo de letra predefinido do parágrafo1"/>
    <w:rsid w:val="00572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0ACC2A-8D3E-463E-8021-6D146A86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Municipio de Monção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Fernando Manuel Rodrigues Silva</cp:lastModifiedBy>
  <cp:revision>4</cp:revision>
  <cp:lastPrinted>2018-08-17T15:36:00Z</cp:lastPrinted>
  <dcterms:created xsi:type="dcterms:W3CDTF">2018-08-17T15:50:00Z</dcterms:created>
  <dcterms:modified xsi:type="dcterms:W3CDTF">2018-08-17T16:53:00Z</dcterms:modified>
</cp:coreProperties>
</file>